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D8D" w:rsidRDefault="00BE5D8D" w:rsidP="00BE5D8D">
      <w:pPr>
        <w:spacing w:line="240" w:lineRule="auto"/>
        <w:contextualSpacing/>
        <w:jc w:val="center"/>
        <w:rPr>
          <w:b/>
        </w:rPr>
      </w:pPr>
      <w:r>
        <w:rPr>
          <w:b/>
          <w:bCs/>
          <w:iCs/>
        </w:rPr>
        <w:t>ПОЯСНИТЕЛЬНАЯ ЗАПИСКА</w:t>
      </w:r>
      <w:r>
        <w:rPr>
          <w:b/>
        </w:rPr>
        <w:t>.</w:t>
      </w:r>
    </w:p>
    <w:p w:rsidR="00BE5D8D" w:rsidRPr="00302151" w:rsidRDefault="00BE5D8D" w:rsidP="00BE5D8D">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02151">
        <w:rPr>
          <w:rFonts w:ascii="Times New Roman" w:hAnsi="Times New Roman" w:cs="Times New Roman"/>
          <w:sz w:val="24"/>
          <w:szCs w:val="24"/>
        </w:rPr>
        <w:t xml:space="preserve"> Программа составлена на основе следующих нормативных документов и методических рекомендаций:</w:t>
      </w:r>
    </w:p>
    <w:p w:rsidR="00BE5D8D"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 -Федеральный государственный стандарт начального общего образования (приказ </w:t>
      </w:r>
      <w:proofErr w:type="spellStart"/>
      <w:r w:rsidRPr="00302151">
        <w:rPr>
          <w:rFonts w:ascii="Times New Roman" w:hAnsi="Times New Roman" w:cs="Times New Roman"/>
          <w:sz w:val="24"/>
          <w:szCs w:val="24"/>
        </w:rPr>
        <w:t>МОиН</w:t>
      </w:r>
      <w:proofErr w:type="spellEnd"/>
      <w:r w:rsidRPr="00302151">
        <w:rPr>
          <w:rFonts w:ascii="Times New Roman" w:hAnsi="Times New Roman" w:cs="Times New Roman"/>
          <w:sz w:val="24"/>
          <w:szCs w:val="24"/>
        </w:rPr>
        <w:t xml:space="preserve"> №363 от 06 октября 2009, зарегистрирован Минюст № 17785 от 22.12.2009);</w:t>
      </w:r>
      <w:r>
        <w:rPr>
          <w:rFonts w:ascii="Times New Roman" w:hAnsi="Times New Roman" w:cs="Times New Roman"/>
          <w:sz w:val="24"/>
          <w:szCs w:val="24"/>
        </w:rPr>
        <w:t>е</w:t>
      </w:r>
    </w:p>
    <w:p w:rsidR="00BE5D8D" w:rsidRPr="00302151" w:rsidRDefault="00BE5D8D" w:rsidP="00BE5D8D">
      <w:pPr>
        <w:spacing w:line="240" w:lineRule="auto"/>
        <w:ind w:firstLine="709"/>
        <w:contextualSpacing/>
        <w:rPr>
          <w:rFonts w:ascii="Times New Roman" w:hAnsi="Times New Roman" w:cs="Times New Roman"/>
          <w:sz w:val="24"/>
          <w:szCs w:val="24"/>
        </w:rPr>
      </w:pP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2012/2013 учебный год: Приказ Министерства образования и науки Российской Федерации № 2885 от 27.12.2011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2012/2013 учебный год»;</w:t>
      </w:r>
    </w:p>
    <w:p w:rsidR="00BE5D8D" w:rsidRPr="00302151" w:rsidRDefault="00BE5D8D" w:rsidP="00BE5D8D">
      <w:pPr>
        <w:spacing w:line="240" w:lineRule="auto"/>
        <w:ind w:firstLine="709"/>
        <w:contextualSpacing/>
        <w:rPr>
          <w:rFonts w:ascii="Times New Roman" w:hAnsi="Times New Roman" w:cs="Times New Roman"/>
          <w:sz w:val="24"/>
          <w:szCs w:val="24"/>
        </w:rPr>
      </w:pPr>
      <w:proofErr w:type="gramStart"/>
      <w:r w:rsidRPr="00302151">
        <w:rPr>
          <w:rFonts w:ascii="Times New Roman" w:hAnsi="Times New Roman" w:cs="Times New Roman"/>
          <w:sz w:val="24"/>
          <w:szCs w:val="24"/>
        </w:rPr>
        <w:t>-П</w:t>
      </w:r>
      <w:proofErr w:type="gramEnd"/>
      <w:r w:rsidRPr="00302151">
        <w:rPr>
          <w:rFonts w:ascii="Times New Roman" w:hAnsi="Times New Roman" w:cs="Times New Roman"/>
          <w:sz w:val="24"/>
          <w:szCs w:val="24"/>
        </w:rPr>
        <w:t>рограммы общеобразовательных учреждений. Начальная школа. 1-4  классы, УМК «Планета знаний» в 2 ч. Ч. 1. – 2-е изд., доработанное</w:t>
      </w:r>
      <w:proofErr w:type="gramStart"/>
      <w:r w:rsidRPr="00302151">
        <w:rPr>
          <w:rFonts w:ascii="Times New Roman" w:hAnsi="Times New Roman" w:cs="Times New Roman"/>
          <w:sz w:val="24"/>
          <w:szCs w:val="24"/>
        </w:rPr>
        <w:t xml:space="preserve"> .</w:t>
      </w:r>
      <w:proofErr w:type="gramEnd"/>
      <w:r w:rsidRPr="00302151">
        <w:rPr>
          <w:rFonts w:ascii="Times New Roman" w:hAnsi="Times New Roman" w:cs="Times New Roman"/>
          <w:sz w:val="24"/>
          <w:szCs w:val="24"/>
        </w:rPr>
        <w:t xml:space="preserve"> – </w:t>
      </w:r>
      <w:proofErr w:type="spellStart"/>
      <w:r w:rsidRPr="00302151">
        <w:rPr>
          <w:rFonts w:ascii="Times New Roman" w:hAnsi="Times New Roman" w:cs="Times New Roman"/>
          <w:sz w:val="24"/>
          <w:szCs w:val="24"/>
        </w:rPr>
        <w:t>АСТ-Астрель</w:t>
      </w:r>
      <w:proofErr w:type="spellEnd"/>
      <w:r w:rsidRPr="00302151">
        <w:rPr>
          <w:rFonts w:ascii="Times New Roman" w:hAnsi="Times New Roman" w:cs="Times New Roman"/>
          <w:sz w:val="24"/>
          <w:szCs w:val="24"/>
        </w:rPr>
        <w:t xml:space="preserve">  Москва 2011. – 576 с. – (Новый стандарт начального образования), рекомендованной Министерством образования и науки Российской Федерации;</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-Авторская программа  курса «Физической культуре» 1-4 классы  </w:t>
      </w:r>
      <w:proofErr w:type="spellStart"/>
      <w:r w:rsidRPr="00302151">
        <w:rPr>
          <w:rFonts w:ascii="Times New Roman" w:hAnsi="Times New Roman" w:cs="Times New Roman"/>
          <w:sz w:val="24"/>
          <w:szCs w:val="24"/>
        </w:rPr>
        <w:t>Т.С.Лисицкая</w:t>
      </w:r>
      <w:proofErr w:type="spellEnd"/>
      <w:r w:rsidRPr="00302151">
        <w:rPr>
          <w:rFonts w:ascii="Times New Roman" w:hAnsi="Times New Roman" w:cs="Times New Roman"/>
          <w:sz w:val="24"/>
          <w:szCs w:val="24"/>
        </w:rPr>
        <w:t xml:space="preserve">  Сборник «Программы общеобразовательных учреждений. Начальная  школа. 1 – 4 классы. УМК «Планета знаний» Издание 2-е, </w:t>
      </w:r>
      <w:proofErr w:type="spellStart"/>
      <w:r w:rsidRPr="00302151">
        <w:rPr>
          <w:rFonts w:ascii="Times New Roman" w:hAnsi="Times New Roman" w:cs="Times New Roman"/>
          <w:sz w:val="24"/>
          <w:szCs w:val="24"/>
        </w:rPr>
        <w:t>дораб</w:t>
      </w:r>
      <w:proofErr w:type="spellEnd"/>
      <w:r w:rsidRPr="00302151">
        <w:rPr>
          <w:rFonts w:ascii="Times New Roman" w:hAnsi="Times New Roman" w:cs="Times New Roman"/>
          <w:sz w:val="24"/>
          <w:szCs w:val="24"/>
        </w:rPr>
        <w:t xml:space="preserve">. – М: АСТ: </w:t>
      </w:r>
      <w:proofErr w:type="spellStart"/>
      <w:proofErr w:type="gramStart"/>
      <w:r w:rsidRPr="00302151">
        <w:rPr>
          <w:rFonts w:ascii="Times New Roman" w:hAnsi="Times New Roman" w:cs="Times New Roman"/>
          <w:sz w:val="24"/>
          <w:szCs w:val="24"/>
        </w:rPr>
        <w:t>Астрель</w:t>
      </w:r>
      <w:proofErr w:type="spellEnd"/>
      <w:r w:rsidRPr="00302151">
        <w:rPr>
          <w:rFonts w:ascii="Times New Roman" w:hAnsi="Times New Roman" w:cs="Times New Roman"/>
          <w:sz w:val="24"/>
          <w:szCs w:val="24"/>
        </w:rPr>
        <w:t>;  Москва:  2011.)</w:t>
      </w:r>
      <w:proofErr w:type="gramEnd"/>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-Учебный план обр</w:t>
      </w:r>
      <w:r>
        <w:rPr>
          <w:rFonts w:ascii="Times New Roman" w:hAnsi="Times New Roman" w:cs="Times New Roman"/>
          <w:sz w:val="24"/>
          <w:szCs w:val="24"/>
        </w:rPr>
        <w:t>азовательного учреждения на 2016</w:t>
      </w:r>
      <w:r w:rsidRPr="00302151">
        <w:rPr>
          <w:rFonts w:ascii="Times New Roman" w:hAnsi="Times New Roman" w:cs="Times New Roman"/>
          <w:sz w:val="24"/>
          <w:szCs w:val="24"/>
        </w:rPr>
        <w:t>/201</w:t>
      </w:r>
      <w:r>
        <w:rPr>
          <w:rFonts w:ascii="Times New Roman" w:hAnsi="Times New Roman" w:cs="Times New Roman"/>
          <w:sz w:val="24"/>
          <w:szCs w:val="24"/>
        </w:rPr>
        <w:t>7</w:t>
      </w:r>
      <w:r w:rsidRPr="00302151">
        <w:rPr>
          <w:rFonts w:ascii="Times New Roman" w:hAnsi="Times New Roman" w:cs="Times New Roman"/>
          <w:sz w:val="24"/>
          <w:szCs w:val="24"/>
        </w:rPr>
        <w:t xml:space="preserve"> учебный год.</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Количество </w:t>
      </w:r>
      <w:proofErr w:type="gramStart"/>
      <w:r w:rsidRPr="00302151">
        <w:rPr>
          <w:rFonts w:ascii="Times New Roman" w:hAnsi="Times New Roman" w:cs="Times New Roman"/>
          <w:sz w:val="24"/>
          <w:szCs w:val="24"/>
        </w:rPr>
        <w:t>учебных</w:t>
      </w:r>
      <w:proofErr w:type="gramEnd"/>
      <w:r w:rsidRPr="00302151">
        <w:rPr>
          <w:rFonts w:ascii="Times New Roman" w:hAnsi="Times New Roman" w:cs="Times New Roman"/>
          <w:sz w:val="24"/>
          <w:szCs w:val="24"/>
        </w:rPr>
        <w:t xml:space="preserve"> недель-34</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Количество часов в год- </w:t>
      </w:r>
      <w:r>
        <w:rPr>
          <w:rFonts w:ascii="Times New Roman" w:hAnsi="Times New Roman" w:cs="Times New Roman"/>
          <w:sz w:val="24"/>
          <w:szCs w:val="24"/>
        </w:rPr>
        <w:t>102</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Количество часов в неделю-</w:t>
      </w:r>
      <w:r>
        <w:rPr>
          <w:rFonts w:ascii="Times New Roman" w:hAnsi="Times New Roman" w:cs="Times New Roman"/>
          <w:sz w:val="24"/>
          <w:szCs w:val="24"/>
        </w:rPr>
        <w:t>3</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Развернутое тематическое планирование составлено по учебнику, входящему в комплект учебников «Планета знаний» (под общей редакцией И. А. Петровой):</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 </w:t>
      </w:r>
      <w:proofErr w:type="spellStart"/>
      <w:r w:rsidRPr="00302151">
        <w:rPr>
          <w:rFonts w:ascii="Times New Roman" w:hAnsi="Times New Roman" w:cs="Times New Roman"/>
          <w:sz w:val="24"/>
          <w:szCs w:val="24"/>
        </w:rPr>
        <w:t>Т.С.Лисицкая</w:t>
      </w:r>
      <w:proofErr w:type="spellEnd"/>
      <w:r w:rsidRPr="00302151">
        <w:rPr>
          <w:rFonts w:ascii="Times New Roman" w:hAnsi="Times New Roman" w:cs="Times New Roman"/>
          <w:sz w:val="24"/>
          <w:szCs w:val="24"/>
        </w:rPr>
        <w:t xml:space="preserve">, Л.А.Новикова. Физическая культура.  2 класс. Учебник. В 2 ч. — М.:АСТ, </w:t>
      </w:r>
      <w:proofErr w:type="spellStart"/>
      <w:r w:rsidRPr="00302151">
        <w:rPr>
          <w:rFonts w:ascii="Times New Roman" w:hAnsi="Times New Roman" w:cs="Times New Roman"/>
          <w:sz w:val="24"/>
          <w:szCs w:val="24"/>
        </w:rPr>
        <w:t>Астрель</w:t>
      </w:r>
      <w:proofErr w:type="spellEnd"/>
      <w:r w:rsidRPr="00302151">
        <w:rPr>
          <w:rFonts w:ascii="Times New Roman" w:hAnsi="Times New Roman" w:cs="Times New Roman"/>
          <w:sz w:val="24"/>
          <w:szCs w:val="24"/>
        </w:rPr>
        <w:t>.</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 </w:t>
      </w:r>
      <w:proofErr w:type="spellStart"/>
      <w:r w:rsidRPr="00302151">
        <w:rPr>
          <w:rFonts w:ascii="Times New Roman" w:hAnsi="Times New Roman" w:cs="Times New Roman"/>
          <w:sz w:val="24"/>
          <w:szCs w:val="24"/>
        </w:rPr>
        <w:t>Т.С.Лисицкая</w:t>
      </w:r>
      <w:proofErr w:type="spellEnd"/>
      <w:r w:rsidRPr="00302151">
        <w:rPr>
          <w:rFonts w:ascii="Times New Roman" w:hAnsi="Times New Roman" w:cs="Times New Roman"/>
          <w:sz w:val="24"/>
          <w:szCs w:val="24"/>
        </w:rPr>
        <w:t xml:space="preserve">, Л.А.Новикова. Физическая культура. 2 класс. Рабочие тетради № 1, №2. — М.: АСТ, </w:t>
      </w:r>
      <w:proofErr w:type="spellStart"/>
      <w:r w:rsidRPr="00302151">
        <w:rPr>
          <w:rFonts w:ascii="Times New Roman" w:hAnsi="Times New Roman" w:cs="Times New Roman"/>
          <w:sz w:val="24"/>
          <w:szCs w:val="24"/>
        </w:rPr>
        <w:t>Астрель</w:t>
      </w:r>
      <w:proofErr w:type="spellEnd"/>
      <w:r w:rsidRPr="00302151">
        <w:rPr>
          <w:rFonts w:ascii="Times New Roman" w:hAnsi="Times New Roman" w:cs="Times New Roman"/>
          <w:sz w:val="24"/>
          <w:szCs w:val="24"/>
        </w:rPr>
        <w:t>.</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 xml:space="preserve">- </w:t>
      </w:r>
      <w:proofErr w:type="spellStart"/>
      <w:r w:rsidRPr="00302151">
        <w:rPr>
          <w:rFonts w:ascii="Times New Roman" w:hAnsi="Times New Roman" w:cs="Times New Roman"/>
          <w:sz w:val="24"/>
          <w:szCs w:val="24"/>
        </w:rPr>
        <w:t>Т.С.Лисицкая</w:t>
      </w:r>
      <w:proofErr w:type="spellEnd"/>
      <w:r w:rsidRPr="00302151">
        <w:rPr>
          <w:rFonts w:ascii="Times New Roman" w:hAnsi="Times New Roman" w:cs="Times New Roman"/>
          <w:sz w:val="24"/>
          <w:szCs w:val="24"/>
        </w:rPr>
        <w:t xml:space="preserve">, Л.А.Новикова. Обучение во 2 классе по учебнику «Физическая культура». — М.: АСТ, </w:t>
      </w:r>
      <w:proofErr w:type="spellStart"/>
      <w:r w:rsidRPr="00302151">
        <w:rPr>
          <w:rFonts w:ascii="Times New Roman" w:hAnsi="Times New Roman" w:cs="Times New Roman"/>
          <w:sz w:val="24"/>
          <w:szCs w:val="24"/>
        </w:rPr>
        <w:t>Астрель</w:t>
      </w:r>
      <w:proofErr w:type="spellEnd"/>
      <w:r w:rsidRPr="00302151">
        <w:rPr>
          <w:rFonts w:ascii="Times New Roman" w:hAnsi="Times New Roman" w:cs="Times New Roman"/>
          <w:sz w:val="24"/>
          <w:szCs w:val="24"/>
        </w:rPr>
        <w:t>.</w:t>
      </w:r>
    </w:p>
    <w:p w:rsidR="00BE5D8D" w:rsidRPr="00302151" w:rsidRDefault="00BE5D8D" w:rsidP="00BE5D8D">
      <w:pPr>
        <w:spacing w:line="240" w:lineRule="auto"/>
        <w:ind w:firstLine="709"/>
        <w:contextualSpacing/>
        <w:rPr>
          <w:rFonts w:ascii="Times New Roman" w:hAnsi="Times New Roman" w:cs="Times New Roman"/>
          <w:sz w:val="24"/>
          <w:szCs w:val="24"/>
        </w:rPr>
      </w:pPr>
      <w:r w:rsidRPr="00302151">
        <w:rPr>
          <w:rFonts w:ascii="Times New Roman" w:hAnsi="Times New Roman" w:cs="Times New Roman"/>
          <w:sz w:val="24"/>
          <w:szCs w:val="24"/>
        </w:rPr>
        <w:t>Программа ориентирована на достижение целей, определённых в Федеральном государственном  стандарте начального образования.</w:t>
      </w:r>
    </w:p>
    <w:p w:rsidR="00BE5D8D"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ab/>
        <w:t>Система физического воспитания в нашей стране имеет многолетний опыт становления и направлена на решение основных социально значимых задач: укрепление здоровья населения, физическое и двигательное развитие и воспитание высоких нравственных качеств. В системе физического воспитания особое внимание уделяется детскому возрасту, поскольку на этом этапе развития закладывается основа дальнейшего совершенствования и формируется потенциал физических возможностей, которые могут быть реализованы в различных сферах деятельности человека. Учитывая эти особенности, целью примерной программы по физической культуре является гармоничное развитие учащихся, формирование высокого уровня личной физической культуры школьника как элемента здорового, активного образа жизни. Программа составлена в соответствии с общими целями изучения курса физической культуры, определёнными Федеральным государственным образовательным стандартом начального общего образования.</w:t>
      </w:r>
    </w:p>
    <w:p w:rsidR="00BE5D8D" w:rsidRPr="008443C7" w:rsidRDefault="00BE5D8D" w:rsidP="00BE5D8D">
      <w:pPr>
        <w:spacing w:line="240" w:lineRule="auto"/>
        <w:ind w:firstLine="567"/>
        <w:contextualSpacing/>
        <w:rPr>
          <w:rFonts w:ascii="Times New Roman" w:hAnsi="Times New Roman" w:cs="Times New Roman"/>
          <w:sz w:val="24"/>
          <w:szCs w:val="24"/>
        </w:rPr>
      </w:pPr>
      <w:r w:rsidRPr="008443C7">
        <w:rPr>
          <w:rFonts w:ascii="Times New Roman" w:hAnsi="Times New Roman" w:cs="Times New Roman"/>
          <w:sz w:val="24"/>
          <w:szCs w:val="24"/>
        </w:rPr>
        <w:t xml:space="preserve">В соответствии с целями и методической концепцией авторов можно сформулировать три группы задач, направленных на достижение личностных, предметных и </w:t>
      </w:r>
      <w:proofErr w:type="spellStart"/>
      <w:r w:rsidRPr="008443C7">
        <w:rPr>
          <w:rFonts w:ascii="Times New Roman" w:hAnsi="Times New Roman" w:cs="Times New Roman"/>
          <w:sz w:val="24"/>
          <w:szCs w:val="24"/>
        </w:rPr>
        <w:t>метапредметных</w:t>
      </w:r>
      <w:proofErr w:type="spellEnd"/>
      <w:r w:rsidRPr="008443C7">
        <w:rPr>
          <w:rFonts w:ascii="Times New Roman" w:hAnsi="Times New Roman" w:cs="Times New Roman"/>
          <w:sz w:val="24"/>
          <w:szCs w:val="24"/>
        </w:rPr>
        <w:t xml:space="preserve"> результатов.</w:t>
      </w:r>
    </w:p>
    <w:p w:rsidR="00BE5D8D" w:rsidRPr="008443C7" w:rsidRDefault="00BE5D8D" w:rsidP="00BE5D8D">
      <w:pPr>
        <w:spacing w:line="240" w:lineRule="auto"/>
        <w:contextualSpacing/>
        <w:rPr>
          <w:rFonts w:ascii="Times New Roman" w:hAnsi="Times New Roman" w:cs="Times New Roman"/>
          <w:b/>
          <w:sz w:val="24"/>
          <w:szCs w:val="24"/>
        </w:rPr>
      </w:pPr>
      <w:r w:rsidRPr="008443C7">
        <w:rPr>
          <w:rFonts w:ascii="Times New Roman" w:hAnsi="Times New Roman" w:cs="Times New Roman"/>
          <w:b/>
          <w:sz w:val="24"/>
          <w:szCs w:val="24"/>
        </w:rPr>
        <w:t>Основные задачи:</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1. Оздоровительная задача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lastRenderedPageBreak/>
        <w:t>•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её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учёбы и социализации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Овладение умениями организовывать здоровье сберегающую жизнедеятельность (режим дня, утренняя зарядка, оздоровительные мероприятия, подвижные игры и т. д.);</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(силы, быстроты, выносливости, координации, гибкости).</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2. Образовательная задача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Создание «школы движений», включающей формирование и совершенствование жизненно важных умений и навыков;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Развитие двигательных (кондиционных и координационных) способностей;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Приобретение школьниками знаний в области физической культуры, необходимых для самостоятельных занятий физическими упражнениями, сознательного использования их в повседневной жизни;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Формирование у обучающихся универсальных компетенций.</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3. Воспитательная задача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Формирование у школьников устойчивого интереса к физической культуре, осознанной потребности в каждодневных занятиях физическими упражнениями и спортом;</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xml:space="preserve">• </w:t>
      </w:r>
      <w:proofErr w:type="gramStart"/>
      <w:r w:rsidRPr="008443C7">
        <w:rPr>
          <w:rFonts w:ascii="Times New Roman" w:hAnsi="Times New Roman" w:cs="Times New Roman"/>
          <w:sz w:val="24"/>
          <w:szCs w:val="24"/>
        </w:rPr>
        <w:t>Содействие</w:t>
      </w:r>
      <w:proofErr w:type="gramEnd"/>
      <w:r w:rsidRPr="008443C7">
        <w:rPr>
          <w:rFonts w:ascii="Times New Roman" w:hAnsi="Times New Roman" w:cs="Times New Roman"/>
          <w:sz w:val="24"/>
          <w:szCs w:val="24"/>
        </w:rPr>
        <w:t xml:space="preserve"> гармоничному развитию личности школьника, включая воспитание духовных, эстетических и волевых личностных качеств;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Формирование мотивации успеха и достижений, самореализации на основе организации занятий физической культурой и спортом.</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xml:space="preserve">Программа по физической культуре включает два основных компонента: базовый и вариативный. Базовый компонент обеспечивает формирование основ физического развития, без которого невозможна успешная адаптация к условиям окружающей среды и </w:t>
      </w:r>
      <w:proofErr w:type="spellStart"/>
      <w:r w:rsidRPr="008443C7">
        <w:rPr>
          <w:rFonts w:ascii="Times New Roman" w:hAnsi="Times New Roman" w:cs="Times New Roman"/>
          <w:sz w:val="24"/>
          <w:szCs w:val="24"/>
        </w:rPr>
        <w:t>саморегуляция</w:t>
      </w:r>
      <w:proofErr w:type="spellEnd"/>
      <w:r w:rsidRPr="008443C7">
        <w:rPr>
          <w:rFonts w:ascii="Times New Roman" w:hAnsi="Times New Roman" w:cs="Times New Roman"/>
          <w:sz w:val="24"/>
          <w:szCs w:val="24"/>
        </w:rPr>
        <w:t>.  Данный компонент составляет «ядро»  государственного стандарта общеобразовательной подготовки в области физической</w:t>
      </w:r>
      <w:r>
        <w:rPr>
          <w:rFonts w:ascii="Times New Roman" w:hAnsi="Times New Roman" w:cs="Times New Roman"/>
          <w:sz w:val="24"/>
          <w:szCs w:val="24"/>
        </w:rPr>
        <w:t xml:space="preserve"> </w:t>
      </w:r>
      <w:r w:rsidRPr="008443C7">
        <w:rPr>
          <w:rFonts w:ascii="Times New Roman" w:hAnsi="Times New Roman" w:cs="Times New Roman"/>
          <w:sz w:val="24"/>
          <w:szCs w:val="24"/>
        </w:rPr>
        <w:t>культуры. Второй компонент — «вариативный», позволяющий реализовать возможность выбора различных средств с учётом индивидуальных способностей, условий деятельности, приоритетности вида физкультурно-спортивных занятий и других факторов. Взаимосвязь базового и вариативного компонентов позволяет решать задачи, предложенные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данной программой.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Особое внимание на уроках по физической культуре уделяется формированию универсальных компетенций, таких как:</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—умение организовать свою деятельность, выбирать и использовать средства для достижения поставленной цели;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—умение активно включаться в коллективную деятельность, взаимодействовать со сверстниками в достижении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общих целей;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xml:space="preserve">—умение использовать полученную информацию в общении </w:t>
      </w:r>
      <w:proofErr w:type="gramStart"/>
      <w:r w:rsidRPr="008443C7">
        <w:rPr>
          <w:rFonts w:ascii="Times New Roman" w:hAnsi="Times New Roman" w:cs="Times New Roman"/>
          <w:sz w:val="24"/>
          <w:szCs w:val="24"/>
        </w:rPr>
        <w:t>со</w:t>
      </w:r>
      <w:proofErr w:type="gramEnd"/>
      <w:r w:rsidRPr="008443C7">
        <w:rPr>
          <w:rFonts w:ascii="Times New Roman" w:hAnsi="Times New Roman" w:cs="Times New Roman"/>
          <w:sz w:val="24"/>
          <w:szCs w:val="24"/>
        </w:rPr>
        <w:t xml:space="preserve"> взрослыми людьми и сверстниками.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Программа обучения физической культуре реализует</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следующие принципы: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принцип модификации, основанный на выборе средств, методов и форм организации занятий, учитывающих возрастно-половые и индивидуальные особенности детей, материально-техническую оснащённость учебного процесса, климатические условия, национальные традиции;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принцип сознательности и активности, основанный</w:t>
      </w:r>
      <w:r>
        <w:rPr>
          <w:rFonts w:ascii="Times New Roman" w:hAnsi="Times New Roman" w:cs="Times New Roman"/>
          <w:sz w:val="24"/>
          <w:szCs w:val="24"/>
        </w:rPr>
        <w:t xml:space="preserve"> </w:t>
      </w:r>
      <w:r w:rsidRPr="008443C7">
        <w:rPr>
          <w:rFonts w:ascii="Times New Roman" w:hAnsi="Times New Roman" w:cs="Times New Roman"/>
          <w:sz w:val="24"/>
          <w:szCs w:val="24"/>
        </w:rPr>
        <w:t xml:space="preserve">на формировании у детей осмысленного отношения к выполнению поставленных задач, на развитии самостоятельности, инициативности и </w:t>
      </w:r>
      <w:proofErr w:type="spellStart"/>
      <w:r w:rsidRPr="008443C7">
        <w:rPr>
          <w:rFonts w:ascii="Times New Roman" w:hAnsi="Times New Roman" w:cs="Times New Roman"/>
          <w:sz w:val="24"/>
          <w:szCs w:val="24"/>
        </w:rPr>
        <w:t>креативности</w:t>
      </w:r>
      <w:proofErr w:type="spellEnd"/>
      <w:r w:rsidRPr="008443C7">
        <w:rPr>
          <w:rFonts w:ascii="Times New Roman" w:hAnsi="Times New Roman" w:cs="Times New Roman"/>
          <w:sz w:val="24"/>
          <w:szCs w:val="24"/>
        </w:rPr>
        <w:t xml:space="preserve"> школьников;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lastRenderedPageBreak/>
        <w:t>— принцип доступности и индивидуализации, основанный на подборе сре</w:t>
      </w:r>
      <w:proofErr w:type="gramStart"/>
      <w:r w:rsidRPr="008443C7">
        <w:rPr>
          <w:rFonts w:ascii="Times New Roman" w:hAnsi="Times New Roman" w:cs="Times New Roman"/>
          <w:sz w:val="24"/>
          <w:szCs w:val="24"/>
        </w:rPr>
        <w:t>дств в с</w:t>
      </w:r>
      <w:proofErr w:type="gramEnd"/>
      <w:r w:rsidRPr="008443C7">
        <w:rPr>
          <w:rFonts w:ascii="Times New Roman" w:hAnsi="Times New Roman" w:cs="Times New Roman"/>
          <w:sz w:val="24"/>
          <w:szCs w:val="24"/>
        </w:rPr>
        <w:t>оответствии с возможностями занимающихся, а также на индивидуальном подходе к ученикам, который создаёт благоприятные условия для развития индивидуальных способностей;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принцип последовательности.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xml:space="preserve"> Содержание каждого из разделов программы излагается в логике от общего (фундаментального) к частному (профилированному) и от частного </w:t>
      </w:r>
      <w:proofErr w:type="gramStart"/>
      <w:r w:rsidRPr="008443C7">
        <w:rPr>
          <w:rFonts w:ascii="Times New Roman" w:hAnsi="Times New Roman" w:cs="Times New Roman"/>
          <w:sz w:val="24"/>
          <w:szCs w:val="24"/>
        </w:rPr>
        <w:t>к</w:t>
      </w:r>
      <w:proofErr w:type="gramEnd"/>
      <w:r w:rsidRPr="008443C7">
        <w:rPr>
          <w:rFonts w:ascii="Times New Roman" w:hAnsi="Times New Roman" w:cs="Times New Roman"/>
          <w:sz w:val="24"/>
          <w:szCs w:val="24"/>
        </w:rPr>
        <w:t xml:space="preserve"> конкретному (прикладному), что задаёт определённую направленность в освоении школьниками учебного предмета, обеспечивает перевод осваиваемых знаний в практические навыки и умения;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xml:space="preserve">— принцип соблюдения </w:t>
      </w:r>
      <w:proofErr w:type="spellStart"/>
      <w:r w:rsidRPr="008443C7">
        <w:rPr>
          <w:rFonts w:ascii="Times New Roman" w:hAnsi="Times New Roman" w:cs="Times New Roman"/>
          <w:sz w:val="24"/>
          <w:szCs w:val="24"/>
        </w:rPr>
        <w:t>межпредметных</w:t>
      </w:r>
      <w:proofErr w:type="spellEnd"/>
      <w:r w:rsidRPr="008443C7">
        <w:rPr>
          <w:rFonts w:ascii="Times New Roman" w:hAnsi="Times New Roman" w:cs="Times New Roman"/>
          <w:sz w:val="24"/>
          <w:szCs w:val="24"/>
        </w:rPr>
        <w:t xml:space="preserve"> связей, ориентирующих планирование учебного материала на целостное формирование мировоззрения учащихся в области физической культуры, всестороннее раскрытие взаимосвязи и взаимообусловленности изучаемых явлений и процессов.</w:t>
      </w:r>
    </w:p>
    <w:p w:rsidR="00BE5D8D" w:rsidRPr="008443C7" w:rsidRDefault="00BE5D8D" w:rsidP="00BE5D8D">
      <w:pPr>
        <w:spacing w:line="240" w:lineRule="auto"/>
        <w:contextualSpacing/>
        <w:rPr>
          <w:rFonts w:ascii="Times New Roman" w:hAnsi="Times New Roman" w:cs="Times New Roman"/>
          <w:b/>
          <w:sz w:val="24"/>
          <w:szCs w:val="24"/>
        </w:rPr>
      </w:pPr>
      <w:r w:rsidRPr="008443C7">
        <w:rPr>
          <w:rFonts w:ascii="Times New Roman" w:hAnsi="Times New Roman" w:cs="Times New Roman"/>
          <w:b/>
          <w:sz w:val="24"/>
          <w:szCs w:val="24"/>
        </w:rPr>
        <w:t>Структура курса: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В предложенной программе выделяются три раздела: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«Основы знаний о физической культуре», «Способы физкультурной деятельности», «Физическое совершенствование».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i/>
          <w:sz w:val="24"/>
          <w:szCs w:val="24"/>
        </w:rPr>
        <w:t>Раздел «Основы знаний о физической культуре»</w:t>
      </w:r>
      <w:r w:rsidRPr="008443C7">
        <w:rPr>
          <w:rFonts w:ascii="Times New Roman" w:hAnsi="Times New Roman" w:cs="Times New Roman"/>
          <w:sz w:val="24"/>
          <w:szCs w:val="24"/>
        </w:rPr>
        <w:t xml:space="preserve"> включает материал, посвящённый истории физической культуры и спорта, строению человека, личной гигиене, физическим способностям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i/>
          <w:sz w:val="24"/>
          <w:szCs w:val="24"/>
        </w:rPr>
        <w:t>Раздел «Способы физкультурной деятельности»</w:t>
      </w:r>
      <w:r w:rsidRPr="008443C7">
        <w:rPr>
          <w:rFonts w:ascii="Times New Roman" w:hAnsi="Times New Roman" w:cs="Times New Roman"/>
          <w:sz w:val="24"/>
          <w:szCs w:val="24"/>
        </w:rPr>
        <w:t xml:space="preserve"> знакомит учеников с возможными движениями человека, а также содержит учебный материал, направленный на освоение основных жизненно важных умений и навыков.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i/>
          <w:sz w:val="24"/>
          <w:szCs w:val="24"/>
        </w:rPr>
        <w:t xml:space="preserve">Содержание раздела «Физическое совершенствование» </w:t>
      </w:r>
      <w:r w:rsidRPr="008443C7">
        <w:rPr>
          <w:rFonts w:ascii="Times New Roman" w:hAnsi="Times New Roman" w:cs="Times New Roman"/>
          <w:sz w:val="24"/>
          <w:szCs w:val="24"/>
        </w:rPr>
        <w:t>направлено на гармоничное физическое развитие школьников, их всестороннюю физическую подготовленность и укрепление здоровья.</w:t>
      </w:r>
    </w:p>
    <w:p w:rsidR="00BE5D8D" w:rsidRPr="008443C7" w:rsidRDefault="00BE5D8D" w:rsidP="00BE5D8D">
      <w:pPr>
        <w:spacing w:line="240" w:lineRule="auto"/>
        <w:contextualSpacing/>
        <w:rPr>
          <w:rFonts w:ascii="Times New Roman" w:hAnsi="Times New Roman" w:cs="Times New Roman"/>
          <w:sz w:val="24"/>
          <w:szCs w:val="24"/>
        </w:rPr>
      </w:pPr>
    </w:p>
    <w:p w:rsidR="00BE5D8D" w:rsidRDefault="00BE5D8D" w:rsidP="00BE5D8D">
      <w:pPr>
        <w:spacing w:line="240" w:lineRule="auto"/>
        <w:contextualSpacing/>
        <w:rPr>
          <w:rFonts w:ascii="Times New Roman" w:hAnsi="Times New Roman" w:cs="Times New Roman"/>
          <w:b/>
          <w:sz w:val="24"/>
          <w:szCs w:val="24"/>
        </w:rPr>
      </w:pPr>
      <w:r w:rsidRPr="008443C7">
        <w:rPr>
          <w:rFonts w:ascii="Times New Roman" w:hAnsi="Times New Roman" w:cs="Times New Roman"/>
          <w:b/>
          <w:sz w:val="24"/>
          <w:szCs w:val="24"/>
        </w:rPr>
        <w:t>СОДЕРЖАНИЕ ПРОГРАММЫ</w:t>
      </w:r>
    </w:p>
    <w:p w:rsidR="00BE5D8D" w:rsidRPr="008443C7" w:rsidRDefault="00BE5D8D" w:rsidP="00BE5D8D">
      <w:pPr>
        <w:spacing w:line="240" w:lineRule="auto"/>
        <w:contextualSpacing/>
        <w:rPr>
          <w:rFonts w:ascii="Times New Roman" w:hAnsi="Times New Roman" w:cs="Times New Roman"/>
          <w:sz w:val="24"/>
          <w:szCs w:val="24"/>
        </w:rPr>
      </w:pPr>
      <w:r>
        <w:rPr>
          <w:rFonts w:ascii="Times New Roman" w:hAnsi="Times New Roman" w:cs="Times New Roman"/>
          <w:sz w:val="24"/>
          <w:szCs w:val="24"/>
        </w:rPr>
        <w:t>2 класс (102 ч  – 3</w:t>
      </w:r>
      <w:r w:rsidRPr="008443C7">
        <w:rPr>
          <w:rFonts w:ascii="Times New Roman" w:hAnsi="Times New Roman" w:cs="Times New Roman"/>
          <w:sz w:val="24"/>
          <w:szCs w:val="24"/>
        </w:rPr>
        <w:t xml:space="preserve"> ч в неделю)</w:t>
      </w:r>
    </w:p>
    <w:p w:rsidR="00BE5D8D" w:rsidRPr="008443C7" w:rsidRDefault="00BE5D8D" w:rsidP="00BE5D8D">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 xml:space="preserve">Лёгкая атлетика </w:t>
      </w:r>
    </w:p>
    <w:p w:rsidR="00BE5D8D" w:rsidRPr="008443C7" w:rsidRDefault="00BE5D8D" w:rsidP="00BE5D8D">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 xml:space="preserve">Лыжная подготовка </w:t>
      </w:r>
    </w:p>
    <w:p w:rsidR="00BE5D8D" w:rsidRPr="008443C7" w:rsidRDefault="00BE5D8D" w:rsidP="00BE5D8D">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 xml:space="preserve">Подвижные игры </w:t>
      </w:r>
    </w:p>
    <w:p w:rsidR="00BE5D8D" w:rsidRPr="008443C7" w:rsidRDefault="00BE5D8D" w:rsidP="00BE5D8D">
      <w:pPr>
        <w:spacing w:line="240" w:lineRule="auto"/>
        <w:contextualSpacing/>
        <w:rPr>
          <w:rFonts w:ascii="Times New Roman" w:hAnsi="Times New Roman" w:cs="Times New Roman"/>
          <w:b/>
          <w:sz w:val="24"/>
          <w:szCs w:val="24"/>
        </w:rPr>
      </w:pPr>
      <w:r w:rsidRPr="008443C7">
        <w:rPr>
          <w:rFonts w:ascii="Times New Roman" w:hAnsi="Times New Roman" w:cs="Times New Roman"/>
          <w:b/>
          <w:sz w:val="24"/>
          <w:szCs w:val="24"/>
        </w:rPr>
        <w:t>ПЛАНИРУЕМЫЕ РЕЗУЛЬТАТЫ ОСВОЕНИЯ ПРОГРАММЫ ПО ФИЗИЧЕСКОЙ КУЛЬТУРЕ</w:t>
      </w:r>
    </w:p>
    <w:p w:rsidR="00BE5D8D" w:rsidRPr="008443C7" w:rsidRDefault="00BE5D8D" w:rsidP="00BE5D8D">
      <w:pPr>
        <w:spacing w:line="240" w:lineRule="auto"/>
        <w:contextualSpacing/>
        <w:rPr>
          <w:rFonts w:ascii="Times New Roman" w:hAnsi="Times New Roman" w:cs="Times New Roman"/>
          <w:b/>
          <w:sz w:val="24"/>
          <w:szCs w:val="24"/>
        </w:rPr>
      </w:pPr>
      <w:r w:rsidRPr="008443C7">
        <w:rPr>
          <w:rFonts w:ascii="Times New Roman" w:hAnsi="Times New Roman" w:cs="Times New Roman"/>
          <w:b/>
          <w:sz w:val="24"/>
          <w:szCs w:val="24"/>
        </w:rPr>
        <w:t>К концу 2 класса</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ЛИЧНОСТНЫЕ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xml:space="preserve">У </w:t>
      </w:r>
      <w:proofErr w:type="gramStart"/>
      <w:r w:rsidRPr="008443C7">
        <w:rPr>
          <w:rFonts w:ascii="Times New Roman" w:hAnsi="Times New Roman" w:cs="Times New Roman"/>
          <w:sz w:val="24"/>
          <w:szCs w:val="24"/>
        </w:rPr>
        <w:t>обучающихся</w:t>
      </w:r>
      <w:proofErr w:type="gramEnd"/>
      <w:r w:rsidRPr="008443C7">
        <w:rPr>
          <w:rFonts w:ascii="Times New Roman" w:hAnsi="Times New Roman" w:cs="Times New Roman"/>
          <w:sz w:val="24"/>
          <w:szCs w:val="24"/>
        </w:rPr>
        <w:t xml:space="preserve"> будут сформированы: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положительное отношение к урокам физической культуры;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понимание значения физической культуры для укрепления здоровья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мотивация к выполнению закаливающих процедур.</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получат возможность для формирования: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познавательной мотивации  к истории возникновения физической культуры;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положительной мотивации к изучению различных приёмов и способов;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уважительного отношения к физической культуре как важной части общей культуры.</w:t>
      </w:r>
    </w:p>
    <w:p w:rsidR="00BE5D8D" w:rsidRPr="008443C7" w:rsidRDefault="00BE5D8D" w:rsidP="00BE5D8D">
      <w:pPr>
        <w:spacing w:line="240" w:lineRule="auto"/>
        <w:contextualSpacing/>
        <w:rPr>
          <w:rFonts w:ascii="Times New Roman" w:hAnsi="Times New Roman" w:cs="Times New Roman"/>
          <w:b/>
          <w:i/>
          <w:sz w:val="24"/>
          <w:szCs w:val="24"/>
        </w:rPr>
      </w:pPr>
      <w:r w:rsidRPr="008443C7">
        <w:rPr>
          <w:rFonts w:ascii="Times New Roman" w:hAnsi="Times New Roman" w:cs="Times New Roman"/>
          <w:b/>
          <w:i/>
          <w:sz w:val="24"/>
          <w:szCs w:val="24"/>
        </w:rPr>
        <w:t>ПРЕДМЕТНЫЕ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научатся: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правила поведения на уроках физической культуры;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lastRenderedPageBreak/>
        <w:t>• рассказывать об истории возникновения Олимпийских игр, о летних и зимних Олимпийских играх; о физическом развитии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называть меры по профилактике нарушений осанки;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определять способы закаливания;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определять влияние занятий физической культурой на воспитание характера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строевые упражнения;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различные виды ходьбы;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различные виды бега;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прыжки на одной и двух ногах на месте, с продвижением вперёд, с разбега, с поворотом на 180°;</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прыгать через скакалку на одной и двух ногах;</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метать теннисный мяч в вертикальную и  горизонтальную цель с 4 м;</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кувырок вперёд;</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стойку на лопатках;</w:t>
      </w:r>
    </w:p>
    <w:p w:rsidR="00BE5D8D" w:rsidRPr="00BE5D8D"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Планируемые результаты. 2 класс</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танцевальные шаги;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передвигаться на лыжах скользящим шагом, выполнять спуски в основной и низкой стойке, выполнять подъём</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«лесенкой», выполнять торможение падением, выполнять повороты переступанием;</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играть в подвижные игры;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элементы спортивных игр.</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получат возможность научиться: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понимать влияние физических упражнений на физическое развитие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рассказывать о видах спорта, включённых в программу летних и зимних Олимпийских игр;</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определять влияние закаливания на организм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самостоятельно составлять и выполнять комплексы упражнений, направленных на развитие определённых физических качеств;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упражнения, направленные на профилактику нарушений осанки;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организовывать и играть в подвижные игры во время прогулок.</w:t>
      </w:r>
    </w:p>
    <w:p w:rsidR="00BE5D8D" w:rsidRPr="008443C7" w:rsidRDefault="00BE5D8D" w:rsidP="00BE5D8D">
      <w:pPr>
        <w:spacing w:line="240" w:lineRule="auto"/>
        <w:contextualSpacing/>
        <w:rPr>
          <w:rFonts w:ascii="Times New Roman" w:hAnsi="Times New Roman" w:cs="Times New Roman"/>
          <w:b/>
          <w:sz w:val="24"/>
          <w:szCs w:val="24"/>
        </w:rPr>
      </w:pPr>
      <w:r w:rsidRPr="008443C7">
        <w:rPr>
          <w:rFonts w:ascii="Times New Roman" w:hAnsi="Times New Roman" w:cs="Times New Roman"/>
          <w:b/>
          <w:sz w:val="24"/>
          <w:szCs w:val="24"/>
        </w:rPr>
        <w:t>МЕТАПРЕДМЕТНЫЕ</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Регулятивные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научатся: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понимать цель выполняемых действий;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выполнять действия, руководствуясь инструкцией учителя;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адекватно оценивать правильность выполнения задания;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использовать технические приёмы при выполнении физических упражнений;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анализировать результаты выполненных заданий по заданным критериям (под руководством учителя);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вносить коррективы в свою работу.</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получат возможность научиться: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продумывать последовательность упражнений, составлять комплексы упражнений  утренней гимнастики, по профилактике нарушений осанки, физкультминуток;</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объяснять, какие технические приёмы были использованы при выполнении задания;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lastRenderedPageBreak/>
        <w:t>• самостоятельно выполнять комплексы упражнений, направленные на развитие физических качеств;</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координировать взаимодействие с партнёрами в игре;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организовывать и проводить подвижные игры во время прогулок и каникул.</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Познавательные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научатся: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осуществлять поиск необходимой информации для выполнения учебных заданий, используя справочные материалы учебника;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различать, группировать подвижные и спортивные игры;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характеризовать основные физические качества;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группировать игры по видам спорта;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устанавливать причины, которые приводят к плохой осанке.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получат возможность научиться: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осуществлять поиск необходимой информации, используя различные справочные материалы;</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свободно ориентироваться в книге, используя информацию форзацев, оглавления, справочного бюро;</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сравнивать, классифицировать виды спорта летних и зимних Олимпийских игр;</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устанавливать взаимосвязь между занятиями физической культурой и воспитанием характера человека.</w:t>
      </w:r>
    </w:p>
    <w:p w:rsidR="00BE5D8D" w:rsidRPr="008443C7" w:rsidRDefault="00BE5D8D" w:rsidP="00BE5D8D">
      <w:pPr>
        <w:spacing w:line="240" w:lineRule="auto"/>
        <w:contextualSpacing/>
        <w:rPr>
          <w:rFonts w:ascii="Times New Roman" w:hAnsi="Times New Roman" w:cs="Times New Roman"/>
          <w:i/>
          <w:sz w:val="24"/>
          <w:szCs w:val="24"/>
        </w:rPr>
      </w:pPr>
      <w:r w:rsidRPr="008443C7">
        <w:rPr>
          <w:rFonts w:ascii="Times New Roman" w:hAnsi="Times New Roman" w:cs="Times New Roman"/>
          <w:i/>
          <w:sz w:val="24"/>
          <w:szCs w:val="24"/>
        </w:rPr>
        <w:t>Коммуникативные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научатся: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рассказывать об истории Олимпийских игр и спортивных соревнований, о профилактике нарушений осанки;</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высказывать собственное мнение о влиянии занятий физической культурой на воспитание характера человека;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договариваться и приходить к общему решению, работая в паре, в команде.</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Учащиеся получат возможность научиться:</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выражать собственное эмоциональное отношение к разным видам спорта;</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задавать вопросы уточняющего характера по выполнению физических упражнений;</w:t>
      </w:r>
    </w:p>
    <w:p w:rsidR="00BE5D8D" w:rsidRPr="008443C7" w:rsidRDefault="00BE5D8D" w:rsidP="00BE5D8D">
      <w:pPr>
        <w:spacing w:line="240" w:lineRule="auto"/>
        <w:contextualSpacing/>
        <w:rPr>
          <w:rFonts w:ascii="Times New Roman" w:hAnsi="Times New Roman" w:cs="Times New Roman"/>
          <w:sz w:val="24"/>
          <w:szCs w:val="24"/>
        </w:rPr>
      </w:pPr>
      <w:r w:rsidRPr="008443C7">
        <w:rPr>
          <w:rFonts w:ascii="Times New Roman" w:hAnsi="Times New Roman" w:cs="Times New Roman"/>
          <w:sz w:val="24"/>
          <w:szCs w:val="24"/>
        </w:rPr>
        <w:t>• понимать действия партнёра в игровой ситуации.</w:t>
      </w:r>
    </w:p>
    <w:p w:rsidR="00BE5D8D" w:rsidRPr="008443C7" w:rsidRDefault="00BE5D8D" w:rsidP="00BE5D8D">
      <w:pPr>
        <w:spacing w:line="240" w:lineRule="auto"/>
        <w:contextualSpacing/>
        <w:rPr>
          <w:rFonts w:ascii="Times New Roman" w:hAnsi="Times New Roman" w:cs="Times New Roman"/>
          <w:sz w:val="24"/>
          <w:szCs w:val="24"/>
        </w:rPr>
      </w:pPr>
      <w:bookmarkStart w:id="0" w:name="_GoBack"/>
      <w:bookmarkEnd w:id="0"/>
    </w:p>
    <w:p w:rsidR="00A669EA" w:rsidRDefault="00A669EA"/>
    <w:sectPr w:rsidR="00A669EA" w:rsidSect="008443C7">
      <w:pgSz w:w="16838" w:h="11906" w:orient="landscape"/>
      <w:pgMar w:top="719"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5D8D"/>
    <w:rsid w:val="00A669EA"/>
    <w:rsid w:val="00BE5D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D8D"/>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5</Pages>
  <Words>1885</Words>
  <Characters>10747</Characters>
  <Application>Microsoft Office Word</Application>
  <DocSecurity>0</DocSecurity>
  <Lines>89</Lines>
  <Paragraphs>25</Paragraphs>
  <ScaleCrop>false</ScaleCrop>
  <Company>SPecialiST RePack</Company>
  <LinksUpToDate>false</LinksUpToDate>
  <CharactersWithSpaces>12607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Папа</dc:creator>
  <cp:lastModifiedBy>Папа</cp:lastModifiedBy>
  <cp:revision>1</cp:revision>
  <dcterms:created xsi:type="dcterms:W3CDTF">2017-04-19T00:33:00Z</dcterms:created>
  <dcterms:modified xsi:type="dcterms:W3CDTF">2017-04-19T04:53:00Z</dcterms:modified>
</cp:coreProperties>
</file>